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CC" w:rsidRPr="00254500" w:rsidRDefault="009219F0" w:rsidP="00601EFC">
      <w:pPr>
        <w:pStyle w:val="LO-normal"/>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 xml:space="preserve">                                                                              </w:t>
      </w:r>
      <w:proofErr w:type="spellStart"/>
      <w:r w:rsidR="003F30CC" w:rsidRPr="00254500">
        <w:rPr>
          <w:rFonts w:ascii="Times New Roman" w:hAnsi="Times New Roman" w:cs="Times New Roman"/>
          <w:b/>
          <w:sz w:val="24"/>
          <w:szCs w:val="24"/>
        </w:rPr>
        <w:t>Додаток</w:t>
      </w:r>
      <w:proofErr w:type="spellEnd"/>
      <w:r>
        <w:rPr>
          <w:rFonts w:ascii="Times New Roman" w:hAnsi="Times New Roman" w:cs="Times New Roman"/>
          <w:b/>
          <w:sz w:val="24"/>
          <w:szCs w:val="24"/>
          <w:lang w:val="uk-UA"/>
        </w:rPr>
        <w:t xml:space="preserve"> </w:t>
      </w:r>
      <w:r w:rsidR="003F30CC" w:rsidRPr="00254500">
        <w:rPr>
          <w:rFonts w:ascii="Times New Roman" w:hAnsi="Times New Roman" w:cs="Times New Roman"/>
          <w:b/>
          <w:sz w:val="24"/>
          <w:szCs w:val="24"/>
          <w:lang w:val="uk-UA"/>
        </w:rPr>
        <w:t>4</w:t>
      </w:r>
    </w:p>
    <w:p w:rsidR="009219F0" w:rsidRDefault="009219F0" w:rsidP="00CC423B">
      <w:pPr>
        <w:pStyle w:val="LO-normal"/>
        <w:spacing w:line="240" w:lineRule="auto"/>
        <w:ind w:left="4678"/>
        <w:rPr>
          <w:rStyle w:val="a5"/>
          <w:rFonts w:ascii="Times New Roman" w:hAnsi="Times New Roman" w:cs="Times New Roman"/>
          <w:i w:val="0"/>
          <w:color w:val="auto"/>
          <w:sz w:val="16"/>
          <w:szCs w:val="16"/>
          <w:lang w:val="uk-UA"/>
        </w:rPr>
      </w:pPr>
      <w:r>
        <w:rPr>
          <w:rStyle w:val="a5"/>
          <w:rFonts w:ascii="Times New Roman" w:hAnsi="Times New Roman" w:cs="Times New Roman"/>
          <w:i w:val="0"/>
          <w:color w:val="auto"/>
          <w:sz w:val="16"/>
          <w:szCs w:val="16"/>
          <w:lang w:val="uk-UA"/>
        </w:rPr>
        <w:t>д</w:t>
      </w:r>
      <w:r w:rsidR="00CC423B" w:rsidRPr="009219F0">
        <w:rPr>
          <w:rStyle w:val="a5"/>
          <w:rFonts w:ascii="Times New Roman" w:hAnsi="Times New Roman" w:cs="Times New Roman"/>
          <w:i w:val="0"/>
          <w:color w:val="auto"/>
          <w:sz w:val="16"/>
          <w:szCs w:val="16"/>
          <w:lang w:val="uk-UA"/>
        </w:rPr>
        <w:t>о</w:t>
      </w:r>
      <w:r>
        <w:rPr>
          <w:rStyle w:val="a5"/>
          <w:rFonts w:ascii="Times New Roman" w:hAnsi="Times New Roman" w:cs="Times New Roman"/>
          <w:i w:val="0"/>
          <w:color w:val="auto"/>
          <w:sz w:val="16"/>
          <w:szCs w:val="16"/>
          <w:lang w:val="uk-UA"/>
        </w:rPr>
        <w:t xml:space="preserve"> </w:t>
      </w:r>
      <w:r w:rsidR="00CC423B" w:rsidRPr="009219F0">
        <w:rPr>
          <w:rStyle w:val="a5"/>
          <w:rFonts w:ascii="Times New Roman" w:hAnsi="Times New Roman" w:cs="Times New Roman"/>
          <w:i w:val="0"/>
          <w:color w:val="auto"/>
          <w:sz w:val="16"/>
          <w:szCs w:val="16"/>
          <w:lang w:val="uk-UA"/>
        </w:rPr>
        <w:t>тендерної</w:t>
      </w:r>
      <w:r>
        <w:rPr>
          <w:rStyle w:val="a5"/>
          <w:rFonts w:ascii="Times New Roman" w:hAnsi="Times New Roman" w:cs="Times New Roman"/>
          <w:i w:val="0"/>
          <w:color w:val="auto"/>
          <w:sz w:val="16"/>
          <w:szCs w:val="16"/>
          <w:lang w:val="uk-UA"/>
        </w:rPr>
        <w:t xml:space="preserve"> </w:t>
      </w:r>
      <w:r w:rsidR="00CC423B" w:rsidRPr="009219F0">
        <w:rPr>
          <w:rStyle w:val="a5"/>
          <w:rFonts w:ascii="Times New Roman" w:hAnsi="Times New Roman" w:cs="Times New Roman"/>
          <w:i w:val="0"/>
          <w:color w:val="auto"/>
          <w:sz w:val="16"/>
          <w:szCs w:val="16"/>
          <w:lang w:val="uk-UA"/>
        </w:rPr>
        <w:t>документації</w:t>
      </w:r>
      <w:r>
        <w:rPr>
          <w:rStyle w:val="a5"/>
          <w:rFonts w:ascii="Times New Roman" w:hAnsi="Times New Roman" w:cs="Times New Roman"/>
          <w:i w:val="0"/>
          <w:color w:val="auto"/>
          <w:sz w:val="16"/>
          <w:szCs w:val="16"/>
          <w:lang w:val="uk-UA"/>
        </w:rPr>
        <w:t xml:space="preserve"> </w:t>
      </w:r>
      <w:r w:rsidR="00CC423B" w:rsidRPr="009219F0">
        <w:rPr>
          <w:rStyle w:val="a5"/>
          <w:rFonts w:ascii="Times New Roman" w:hAnsi="Times New Roman" w:cs="Times New Roman"/>
          <w:i w:val="0"/>
          <w:color w:val="auto"/>
          <w:sz w:val="16"/>
          <w:szCs w:val="16"/>
          <w:lang w:val="uk-UA"/>
        </w:rPr>
        <w:t>на</w:t>
      </w:r>
      <w:r>
        <w:rPr>
          <w:rStyle w:val="a5"/>
          <w:rFonts w:ascii="Times New Roman" w:hAnsi="Times New Roman" w:cs="Times New Roman"/>
          <w:i w:val="0"/>
          <w:color w:val="auto"/>
          <w:sz w:val="16"/>
          <w:szCs w:val="16"/>
          <w:lang w:val="uk-UA"/>
        </w:rPr>
        <w:t xml:space="preserve"> </w:t>
      </w:r>
      <w:r w:rsidR="00CC423B" w:rsidRPr="009219F0">
        <w:rPr>
          <w:rStyle w:val="a5"/>
          <w:rFonts w:ascii="Times New Roman" w:hAnsi="Times New Roman" w:cs="Times New Roman"/>
          <w:i w:val="0"/>
          <w:color w:val="auto"/>
          <w:sz w:val="16"/>
          <w:szCs w:val="16"/>
          <w:lang w:val="uk-UA"/>
        </w:rPr>
        <w:t xml:space="preserve">закупівлю: </w:t>
      </w:r>
      <w:r w:rsidR="00CC423B" w:rsidRPr="009219F0">
        <w:rPr>
          <w:rFonts w:ascii="Times New Roman" w:hAnsi="Times New Roman" w:cs="Times New Roman"/>
          <w:sz w:val="16"/>
          <w:szCs w:val="16"/>
          <w:lang w:val="uk-UA"/>
        </w:rPr>
        <w:t>Роботи</w:t>
      </w:r>
      <w:r>
        <w:rPr>
          <w:rFonts w:ascii="Times New Roman" w:hAnsi="Times New Roman" w:cs="Times New Roman"/>
          <w:sz w:val="16"/>
          <w:szCs w:val="16"/>
          <w:lang w:val="uk-UA"/>
        </w:rPr>
        <w:t xml:space="preserve"> </w:t>
      </w:r>
      <w:r w:rsidR="00CC423B" w:rsidRPr="009219F0">
        <w:rPr>
          <w:rFonts w:ascii="Times New Roman" w:hAnsi="Times New Roman" w:cs="Times New Roman"/>
          <w:sz w:val="16"/>
          <w:szCs w:val="16"/>
          <w:lang w:val="uk-UA"/>
        </w:rPr>
        <w:t>по</w:t>
      </w:r>
      <w:r>
        <w:rPr>
          <w:rFonts w:ascii="Times New Roman" w:hAnsi="Times New Roman" w:cs="Times New Roman"/>
          <w:sz w:val="16"/>
          <w:szCs w:val="16"/>
          <w:lang w:val="uk-UA"/>
        </w:rPr>
        <w:t xml:space="preserve"> </w:t>
      </w:r>
      <w:r w:rsidR="00CC423B" w:rsidRPr="009219F0">
        <w:rPr>
          <w:rFonts w:ascii="Times New Roman" w:hAnsi="Times New Roman" w:cs="Times New Roman"/>
          <w:sz w:val="16"/>
          <w:szCs w:val="16"/>
          <w:lang w:val="uk-UA"/>
        </w:rPr>
        <w:t xml:space="preserve">об’єкту: </w:t>
      </w:r>
      <w:r w:rsidR="00CC423B" w:rsidRPr="009219F0">
        <w:rPr>
          <w:rFonts w:ascii="Times New Roman" w:hAnsi="Times New Roman" w:cs="Times New Roman"/>
          <w:sz w:val="16"/>
          <w:szCs w:val="16"/>
          <w:lang w:val="uk-UA" w:eastAsia="en-US"/>
        </w:rPr>
        <w:t>Реконструкція</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та</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розширення</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існуючої</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мережі</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споруд</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для</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проведення</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гідрометеорологічних</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спостережень</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на</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річках</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та</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інших</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водних</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об'єктах (АІВС - Тиса2) (І</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черга</w:t>
      </w:r>
      <w:r>
        <w:rPr>
          <w:rFonts w:ascii="Times New Roman" w:hAnsi="Times New Roman" w:cs="Times New Roman"/>
          <w:sz w:val="16"/>
          <w:szCs w:val="16"/>
          <w:lang w:val="uk-UA" w:eastAsia="en-US"/>
        </w:rPr>
        <w:t xml:space="preserve"> </w:t>
      </w:r>
      <w:r w:rsidR="00CC423B" w:rsidRPr="009219F0">
        <w:rPr>
          <w:rFonts w:ascii="Times New Roman" w:hAnsi="Times New Roman" w:cs="Times New Roman"/>
          <w:sz w:val="16"/>
          <w:szCs w:val="16"/>
          <w:lang w:val="uk-UA" w:eastAsia="en-US"/>
        </w:rPr>
        <w:t>будівництва)</w:t>
      </w:r>
      <w:r w:rsidR="00112381">
        <w:rPr>
          <w:rFonts w:ascii="Times New Roman" w:hAnsi="Times New Roman" w:cs="Times New Roman"/>
          <w:sz w:val="16"/>
          <w:szCs w:val="16"/>
          <w:lang w:val="uk-UA" w:eastAsia="en-US"/>
        </w:rPr>
        <w:t xml:space="preserve"> </w:t>
      </w:r>
      <w:r w:rsidR="00112381" w:rsidRPr="00112381">
        <w:rPr>
          <w:rFonts w:ascii="Times New Roman" w:hAnsi="Times New Roman" w:cs="Times New Roman"/>
          <w:i/>
          <w:sz w:val="16"/>
          <w:szCs w:val="16"/>
          <w:lang w:val="uk-UA"/>
        </w:rPr>
        <w:t>(</w:t>
      </w:r>
      <w:proofErr w:type="spellStart"/>
      <w:r w:rsidR="00112381" w:rsidRPr="00112381">
        <w:rPr>
          <w:rFonts w:ascii="Times New Roman" w:hAnsi="Times New Roman" w:cs="Times New Roman"/>
          <w:i/>
          <w:sz w:val="16"/>
          <w:szCs w:val="16"/>
          <w:lang w:val="uk-UA"/>
        </w:rPr>
        <w:t>ДК</w:t>
      </w:r>
      <w:proofErr w:type="spellEnd"/>
      <w:r w:rsidR="00112381" w:rsidRPr="00112381">
        <w:rPr>
          <w:rFonts w:ascii="Times New Roman" w:hAnsi="Times New Roman" w:cs="Times New Roman"/>
          <w:i/>
          <w:sz w:val="16"/>
          <w:szCs w:val="16"/>
          <w:lang w:val="uk-UA"/>
        </w:rPr>
        <w:t xml:space="preserve"> 021:2015: 45240000-1 — Будівництво гідротехнічних об’єктів)</w:t>
      </w:r>
      <w:r w:rsidR="00112381" w:rsidRPr="00AE5E16">
        <w:rPr>
          <w:rFonts w:ascii="Times New Roman" w:hAnsi="Times New Roman" w:cs="Times New Roman"/>
          <w:sz w:val="16"/>
          <w:szCs w:val="16"/>
          <w:lang w:val="uk-UA" w:eastAsia="en-US"/>
        </w:rPr>
        <w:t xml:space="preserve"> </w:t>
      </w:r>
      <w:r w:rsidR="00112381">
        <w:rPr>
          <w:rFonts w:ascii="Times New Roman" w:hAnsi="Times New Roman" w:cs="Times New Roman"/>
          <w:sz w:val="16"/>
          <w:szCs w:val="16"/>
          <w:lang w:val="uk-UA" w:eastAsia="en-US"/>
        </w:rPr>
        <w:t xml:space="preserve"> </w:t>
      </w:r>
      <w:r w:rsidR="00CC423B" w:rsidRPr="009C0E5A">
        <w:rPr>
          <w:rStyle w:val="a5"/>
          <w:rFonts w:ascii="Times New Roman" w:hAnsi="Times New Roman" w:cs="Times New Roman"/>
          <w:i w:val="0"/>
          <w:color w:val="auto"/>
          <w:sz w:val="16"/>
          <w:szCs w:val="16"/>
          <w:lang w:val="uk-UA"/>
        </w:rPr>
        <w:t xml:space="preserve">(джерело </w:t>
      </w:r>
      <w:r w:rsidR="00CC423B" w:rsidRPr="009219F0">
        <w:rPr>
          <w:rStyle w:val="a5"/>
          <w:rFonts w:ascii="Times New Roman" w:hAnsi="Times New Roman" w:cs="Times New Roman"/>
          <w:i w:val="0"/>
          <w:color w:val="auto"/>
          <w:sz w:val="16"/>
          <w:szCs w:val="16"/>
          <w:lang w:val="uk-UA"/>
        </w:rPr>
        <w:t>фінансування</w:t>
      </w:r>
      <w:r w:rsidR="009E64F9">
        <w:rPr>
          <w:rStyle w:val="a5"/>
          <w:rFonts w:ascii="Times New Roman" w:hAnsi="Times New Roman" w:cs="Times New Roman"/>
          <w:i w:val="0"/>
          <w:color w:val="auto"/>
          <w:sz w:val="16"/>
          <w:szCs w:val="16"/>
          <w:lang w:val="uk-UA"/>
        </w:rPr>
        <w:t xml:space="preserve"> </w:t>
      </w:r>
      <w:r w:rsidR="00CC423B" w:rsidRPr="009219F0">
        <w:rPr>
          <w:rStyle w:val="a5"/>
          <w:rFonts w:ascii="Times New Roman" w:hAnsi="Times New Roman" w:cs="Times New Roman"/>
          <w:i w:val="0"/>
          <w:sz w:val="16"/>
          <w:szCs w:val="16"/>
          <w:lang w:val="uk-UA"/>
        </w:rPr>
        <w:t xml:space="preserve">– </w:t>
      </w:r>
      <w:r w:rsidR="00CC423B" w:rsidRPr="009219F0">
        <w:rPr>
          <w:rFonts w:ascii="Times New Roman" w:hAnsi="Times New Roman" w:cs="Times New Roman"/>
          <w:sz w:val="16"/>
          <w:szCs w:val="16"/>
          <w:lang w:val="uk-UA"/>
        </w:rPr>
        <w:t xml:space="preserve">кошти державного бюджету України </w:t>
      </w:r>
      <w:r w:rsidR="00CC423B" w:rsidRPr="009C0E5A">
        <w:rPr>
          <w:rFonts w:ascii="Times New Roman" w:hAnsi="Times New Roman" w:cs="Times New Roman"/>
          <w:sz w:val="16"/>
          <w:szCs w:val="16"/>
          <w:lang w:val="uk-UA"/>
        </w:rPr>
        <w:t xml:space="preserve"> - дольова участь української сторони у </w:t>
      </w:r>
      <w:r>
        <w:rPr>
          <w:rFonts w:ascii="Times New Roman" w:hAnsi="Times New Roman" w:cs="Times New Roman"/>
          <w:sz w:val="16"/>
          <w:szCs w:val="16"/>
          <w:lang w:val="uk-UA"/>
        </w:rPr>
        <w:t xml:space="preserve">спів фінансуванні </w:t>
      </w:r>
      <w:r w:rsidR="00CC423B" w:rsidRPr="009C0E5A">
        <w:rPr>
          <w:rFonts w:ascii="Times New Roman" w:hAnsi="Times New Roman" w:cs="Times New Roman"/>
          <w:sz w:val="16"/>
          <w:szCs w:val="16"/>
          <w:lang w:val="uk-UA"/>
        </w:rPr>
        <w:t>Проекту міжнародної технічної допомоги Європейського Союзу</w:t>
      </w:r>
      <w:r>
        <w:rPr>
          <w:rFonts w:ascii="Times New Roman" w:hAnsi="Times New Roman" w:cs="Times New Roman"/>
          <w:sz w:val="16"/>
          <w:szCs w:val="16"/>
          <w:lang w:val="uk-UA"/>
        </w:rPr>
        <w:t xml:space="preserve"> </w:t>
      </w:r>
      <w:r w:rsidR="00CC423B" w:rsidRPr="00E4727F">
        <w:rPr>
          <w:rFonts w:ascii="Times New Roman" w:hAnsi="Times New Roman" w:cs="Times New Roman"/>
          <w:sz w:val="16"/>
          <w:szCs w:val="16"/>
          <w:lang w:val="uk-UA"/>
        </w:rPr>
        <w:t>«Створення транскордонної мережі моніторингу якості води в басейні Верхньої Тиси з подальшим розвитком і модернізацією спільної угорсько-української гідрографічної телеметричної системи»</w:t>
      </w:r>
      <w:r>
        <w:rPr>
          <w:rFonts w:ascii="Times New Roman" w:hAnsi="Times New Roman" w:cs="Times New Roman"/>
          <w:sz w:val="16"/>
          <w:szCs w:val="16"/>
          <w:lang w:val="uk-UA"/>
        </w:rPr>
        <w:t xml:space="preserve"> </w:t>
      </w:r>
      <w:r w:rsidR="00CC423B" w:rsidRPr="00C86C30">
        <w:rPr>
          <w:rStyle w:val="a5"/>
          <w:rFonts w:ascii="Times New Roman" w:hAnsi="Times New Roman" w:cs="Times New Roman"/>
          <w:i w:val="0"/>
          <w:color w:val="auto"/>
          <w:sz w:val="16"/>
          <w:szCs w:val="16"/>
          <w:lang w:val="uk-UA"/>
        </w:rPr>
        <w:t xml:space="preserve">Грантовий контракт </w:t>
      </w:r>
    </w:p>
    <w:p w:rsidR="00CC423B" w:rsidRPr="00E4727F" w:rsidRDefault="00CC423B" w:rsidP="00CC423B">
      <w:pPr>
        <w:pStyle w:val="LO-normal"/>
        <w:spacing w:line="240" w:lineRule="auto"/>
        <w:ind w:left="4678"/>
        <w:rPr>
          <w:rStyle w:val="a5"/>
          <w:rFonts w:ascii="Times New Roman" w:hAnsi="Times New Roman" w:cs="Times New Roman"/>
          <w:i w:val="0"/>
          <w:sz w:val="16"/>
          <w:szCs w:val="16"/>
          <w:lang w:val="uk-UA"/>
        </w:rPr>
      </w:pPr>
      <w:r w:rsidRPr="009219F0">
        <w:rPr>
          <w:rFonts w:ascii="Times New Roman" w:hAnsi="Times New Roman" w:cs="Times New Roman"/>
          <w:sz w:val="16"/>
          <w:szCs w:val="16"/>
          <w:lang w:val="uk-UA"/>
        </w:rPr>
        <w:t xml:space="preserve">№ </w:t>
      </w:r>
      <w:r w:rsidRPr="00E4727F">
        <w:rPr>
          <w:rFonts w:ascii="Times New Roman" w:hAnsi="Times New Roman" w:cs="Times New Roman"/>
          <w:sz w:val="16"/>
          <w:szCs w:val="16"/>
        </w:rPr>
        <w:t>HUSKROUA</w:t>
      </w:r>
      <w:r w:rsidRPr="009219F0">
        <w:rPr>
          <w:rFonts w:ascii="Times New Roman" w:hAnsi="Times New Roman" w:cs="Times New Roman"/>
          <w:sz w:val="16"/>
          <w:szCs w:val="16"/>
          <w:lang w:val="uk-UA"/>
        </w:rPr>
        <w:t>/1901/6.1/0016</w:t>
      </w:r>
      <w:r w:rsidR="009E64F9">
        <w:rPr>
          <w:rFonts w:ascii="Times New Roman" w:hAnsi="Times New Roman" w:cs="Times New Roman"/>
          <w:sz w:val="16"/>
          <w:szCs w:val="16"/>
          <w:lang w:val="uk-UA"/>
        </w:rPr>
        <w:t xml:space="preserve"> </w:t>
      </w:r>
      <w:r w:rsidR="00112381">
        <w:rPr>
          <w:rFonts w:ascii="Times New Roman" w:hAnsi="Times New Roman" w:cs="Times New Roman"/>
          <w:sz w:val="16"/>
          <w:szCs w:val="16"/>
          <w:lang w:val="uk-UA"/>
        </w:rPr>
        <w:t xml:space="preserve"> </w:t>
      </w:r>
      <w:r w:rsidRPr="009219F0">
        <w:rPr>
          <w:rFonts w:ascii="Times New Roman" w:hAnsi="Times New Roman" w:cs="Times New Roman"/>
          <w:snapToGrid w:val="0"/>
          <w:sz w:val="16"/>
          <w:szCs w:val="16"/>
          <w:lang w:val="uk-UA"/>
        </w:rPr>
        <w:t>від</w:t>
      </w:r>
      <w:r w:rsidR="00112381">
        <w:rPr>
          <w:rFonts w:ascii="Times New Roman" w:hAnsi="Times New Roman" w:cs="Times New Roman"/>
          <w:snapToGrid w:val="0"/>
          <w:sz w:val="16"/>
          <w:szCs w:val="16"/>
          <w:lang w:val="uk-UA"/>
        </w:rPr>
        <w:t xml:space="preserve"> </w:t>
      </w:r>
      <w:r w:rsidRPr="00E4727F">
        <w:rPr>
          <w:rFonts w:ascii="Times New Roman" w:hAnsi="Times New Roman" w:cs="Times New Roman"/>
          <w:snapToGrid w:val="0"/>
          <w:sz w:val="16"/>
          <w:szCs w:val="16"/>
          <w:lang w:val="uk-UA"/>
        </w:rPr>
        <w:t>30 квітня</w:t>
      </w:r>
      <w:r w:rsidRPr="009219F0">
        <w:rPr>
          <w:rFonts w:ascii="Times New Roman" w:hAnsi="Times New Roman" w:cs="Times New Roman"/>
          <w:snapToGrid w:val="0"/>
          <w:sz w:val="16"/>
          <w:szCs w:val="16"/>
          <w:lang w:val="uk-UA"/>
        </w:rPr>
        <w:t xml:space="preserve"> 2021 року</w:t>
      </w:r>
    </w:p>
    <w:p w:rsidR="00601EFC" w:rsidRPr="00121DC8" w:rsidRDefault="00601EFC" w:rsidP="0019461B">
      <w:pPr>
        <w:pStyle w:val="a4"/>
        <w:ind w:left="5529"/>
        <w:jc w:val="both"/>
        <w:rPr>
          <w:rStyle w:val="a6"/>
          <w:rFonts w:ascii="Times New Roman" w:hAnsi="Times New Roman"/>
          <w:b w:val="0"/>
          <w:sz w:val="20"/>
          <w:szCs w:val="20"/>
        </w:rPr>
      </w:pPr>
    </w:p>
    <w:p w:rsidR="0019461B" w:rsidRDefault="0019461B" w:rsidP="00013471">
      <w:pPr>
        <w:autoSpaceDE w:val="0"/>
        <w:autoSpaceDN w:val="0"/>
        <w:adjustRightInd w:val="0"/>
        <w:spacing w:after="0" w:line="240" w:lineRule="auto"/>
        <w:ind w:left="4820"/>
        <w:jc w:val="both"/>
        <w:rPr>
          <w:rStyle w:val="a5"/>
          <w:rFonts w:ascii="Times New Roman" w:hAnsi="Times New Roman"/>
          <w:i w:val="0"/>
          <w:sz w:val="16"/>
          <w:szCs w:val="16"/>
        </w:rPr>
      </w:pPr>
    </w:p>
    <w:p w:rsidR="0019461B" w:rsidRDefault="0019461B" w:rsidP="00013471">
      <w:pPr>
        <w:autoSpaceDE w:val="0"/>
        <w:autoSpaceDN w:val="0"/>
        <w:adjustRightInd w:val="0"/>
        <w:spacing w:after="0" w:line="240" w:lineRule="auto"/>
        <w:ind w:left="4820"/>
        <w:jc w:val="both"/>
        <w:rPr>
          <w:rStyle w:val="a5"/>
          <w:rFonts w:ascii="Times New Roman" w:hAnsi="Times New Roman"/>
          <w:i w:val="0"/>
          <w:sz w:val="16"/>
          <w:szCs w:val="16"/>
        </w:rPr>
      </w:pPr>
    </w:p>
    <w:p w:rsidR="00D82678" w:rsidRDefault="00D82678" w:rsidP="004B7E9B">
      <w:pPr>
        <w:jc w:val="center"/>
        <w:rPr>
          <w:rFonts w:ascii="Times New Roman" w:hAnsi="Times New Roman" w:cs="Times New Roman"/>
          <w:b/>
        </w:rPr>
      </w:pP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 xml:space="preserve">Форма письмової згоди </w:t>
      </w: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 xml:space="preserve">на обробку наявних персональних даних, </w:t>
      </w: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відповідно до Закону України «Про захист персональних даних»</w:t>
      </w:r>
    </w:p>
    <w:p w:rsidR="004B7E9B" w:rsidRPr="004B7E9B" w:rsidRDefault="004B7E9B" w:rsidP="004B7E9B">
      <w:pPr>
        <w:jc w:val="center"/>
        <w:rPr>
          <w:rFonts w:ascii="Times New Roman" w:hAnsi="Times New Roman" w:cs="Times New Roman"/>
          <w:b/>
        </w:rPr>
      </w:pPr>
    </w:p>
    <w:p w:rsidR="004B7E9B" w:rsidRPr="004B7E9B" w:rsidRDefault="004B7E9B" w:rsidP="004B7E9B">
      <w:pPr>
        <w:rPr>
          <w:rFonts w:ascii="Times New Roman" w:hAnsi="Times New Roman" w:cs="Times New Roman"/>
        </w:rPr>
      </w:pPr>
      <w:r w:rsidRPr="004B7E9B">
        <w:rPr>
          <w:rFonts w:ascii="Times New Roman" w:hAnsi="Times New Roman" w:cs="Times New Roman"/>
        </w:rPr>
        <w:t xml:space="preserve"> № ____________ дата _____________</w:t>
      </w:r>
    </w:p>
    <w:p w:rsidR="002F3BF0" w:rsidRDefault="004B7E9B" w:rsidP="002F3BF0">
      <w:pPr>
        <w:jc w:val="right"/>
        <w:rPr>
          <w:rFonts w:ascii="Times New Roman" w:hAnsi="Times New Roman" w:cs="Times New Roman"/>
          <w:sz w:val="24"/>
          <w:szCs w:val="24"/>
        </w:rPr>
      </w:pPr>
      <w:r w:rsidRPr="002F3BF0">
        <w:rPr>
          <w:rFonts w:ascii="Times New Roman" w:hAnsi="Times New Roman" w:cs="Times New Roman"/>
          <w:sz w:val="24"/>
          <w:szCs w:val="24"/>
        </w:rPr>
        <w:t>Голові Тендерного комітету</w:t>
      </w:r>
    </w:p>
    <w:p w:rsidR="004B7E9B" w:rsidRPr="002F3BF0" w:rsidRDefault="00117C45" w:rsidP="002F3BF0">
      <w:pPr>
        <w:jc w:val="right"/>
        <w:rPr>
          <w:rFonts w:ascii="Times New Roman" w:hAnsi="Times New Roman" w:cs="Times New Roman"/>
          <w:sz w:val="24"/>
          <w:szCs w:val="24"/>
        </w:rPr>
      </w:pPr>
      <w:proofErr w:type="spellStart"/>
      <w:r>
        <w:rPr>
          <w:rFonts w:ascii="Times New Roman" w:hAnsi="Times New Roman" w:cs="Times New Roman"/>
          <w:sz w:val="24"/>
          <w:szCs w:val="24"/>
        </w:rPr>
        <w:t>Бенешу</w:t>
      </w:r>
      <w:proofErr w:type="spellEnd"/>
      <w:r>
        <w:rPr>
          <w:rFonts w:ascii="Times New Roman" w:hAnsi="Times New Roman" w:cs="Times New Roman"/>
          <w:sz w:val="24"/>
          <w:szCs w:val="24"/>
        </w:rPr>
        <w:t xml:space="preserve"> С.М</w:t>
      </w:r>
      <w:r w:rsidR="002F3BF0">
        <w:rPr>
          <w:rFonts w:ascii="Times New Roman" w:hAnsi="Times New Roman" w:cs="Times New Roman"/>
          <w:sz w:val="24"/>
          <w:szCs w:val="24"/>
        </w:rPr>
        <w:t>.</w:t>
      </w:r>
    </w:p>
    <w:p w:rsidR="004B7E9B" w:rsidRPr="004B7E9B" w:rsidRDefault="004B7E9B" w:rsidP="004B7E9B">
      <w:pPr>
        <w:jc w:val="center"/>
        <w:rPr>
          <w:rFonts w:ascii="Times New Roman" w:hAnsi="Times New Roman" w:cs="Times New Roman"/>
          <w:b/>
        </w:rPr>
      </w:pPr>
    </w:p>
    <w:p w:rsidR="004B7E9B" w:rsidRPr="004B7E9B" w:rsidRDefault="004B7E9B" w:rsidP="004B7E9B">
      <w:pPr>
        <w:rPr>
          <w:rFonts w:ascii="Times New Roman" w:hAnsi="Times New Roman" w:cs="Times New Roman"/>
        </w:rPr>
      </w:pPr>
    </w:p>
    <w:p w:rsidR="004B7E9B" w:rsidRPr="004B7E9B" w:rsidRDefault="004B7E9B" w:rsidP="004B7E9B">
      <w:pPr>
        <w:rPr>
          <w:rFonts w:ascii="Times New Roman" w:hAnsi="Times New Roman" w:cs="Times New Roman"/>
        </w:rPr>
      </w:pP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Лист – згода</w:t>
      </w:r>
    </w:p>
    <w:p w:rsidR="004B7E9B" w:rsidRPr="004B7E9B" w:rsidRDefault="004B7E9B" w:rsidP="004B7E9B">
      <w:pPr>
        <w:jc w:val="both"/>
        <w:rPr>
          <w:rFonts w:ascii="Times New Roman" w:hAnsi="Times New Roman" w:cs="Times New Roman"/>
        </w:rPr>
      </w:pPr>
      <w:r w:rsidRPr="004B7E9B">
        <w:rPr>
          <w:rFonts w:ascii="Times New Roman" w:hAnsi="Times New Roman" w:cs="Times New Roman"/>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w:t>
      </w:r>
      <w:r w:rsidR="002F3BF0">
        <w:rPr>
          <w:rFonts w:ascii="Times New Roman" w:hAnsi="Times New Roman" w:cs="Times New Roman"/>
        </w:rPr>
        <w:t>публічні закупівлі»</w:t>
      </w:r>
      <w:r w:rsidRPr="004B7E9B">
        <w:rPr>
          <w:rFonts w:ascii="Times New Roman" w:hAnsi="Times New Roman" w:cs="Times New Roman"/>
        </w:rPr>
        <w:t xml:space="preserve">, а також згідно з нормами чинного законодавства, моїх персональних даних (у т.ч. </w:t>
      </w:r>
      <w:r w:rsidR="002618DB">
        <w:rPr>
          <w:rFonts w:ascii="Times New Roman" w:hAnsi="Times New Roman" w:cs="Times New Roman"/>
        </w:rPr>
        <w:t xml:space="preserve">за необхідності - </w:t>
      </w:r>
      <w:r w:rsidRPr="004B7E9B">
        <w:rPr>
          <w:rFonts w:ascii="Times New Roman" w:hAnsi="Times New Roman" w:cs="Times New Roman"/>
        </w:rPr>
        <w:t xml:space="preserve">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232E2">
        <w:rPr>
          <w:rFonts w:ascii="Times New Roman" w:hAnsi="Times New Roman" w:cs="Times New Roman"/>
        </w:rPr>
        <w:t xml:space="preserve">тендерній </w:t>
      </w:r>
      <w:r w:rsidRPr="004B7E9B">
        <w:rPr>
          <w:rFonts w:ascii="Times New Roman" w:hAnsi="Times New Roman" w:cs="Times New Roman"/>
        </w:rPr>
        <w:t>процедурі, цивільно-правових та господарських відносин, які безпосередньо стосуються цієї процедури</w:t>
      </w:r>
      <w:r w:rsidR="007232E2">
        <w:rPr>
          <w:rFonts w:ascii="Times New Roman" w:hAnsi="Times New Roman" w:cs="Times New Roman"/>
        </w:rPr>
        <w:t>публічних з</w:t>
      </w:r>
      <w:r w:rsidRPr="004B7E9B">
        <w:rPr>
          <w:rFonts w:ascii="Times New Roman" w:hAnsi="Times New Roman" w:cs="Times New Roman"/>
        </w:rPr>
        <w:t>акупівель.</w:t>
      </w:r>
    </w:p>
    <w:p w:rsidR="004B7E9B" w:rsidRPr="004B7E9B" w:rsidRDefault="004B7E9B" w:rsidP="004B7E9B">
      <w:pPr>
        <w:jc w:val="both"/>
        <w:rPr>
          <w:rFonts w:ascii="Times New Roman" w:hAnsi="Times New Roman" w:cs="Times New Roman"/>
        </w:rPr>
      </w:pPr>
    </w:p>
    <w:p w:rsidR="004B7E9B" w:rsidRPr="004B7E9B" w:rsidRDefault="004B7E9B" w:rsidP="004B7E9B">
      <w:pPr>
        <w:jc w:val="both"/>
        <w:rPr>
          <w:rFonts w:ascii="Times New Roman" w:hAnsi="Times New Roman" w:cs="Times New Roman"/>
        </w:rPr>
      </w:pPr>
    </w:p>
    <w:p w:rsidR="004B7E9B" w:rsidRPr="004B7E9B" w:rsidRDefault="004B7E9B" w:rsidP="004B7E9B">
      <w:pPr>
        <w:jc w:val="both"/>
        <w:rPr>
          <w:rFonts w:ascii="Times New Roman" w:hAnsi="Times New Roman" w:cs="Times New Roman"/>
        </w:rPr>
      </w:pPr>
    </w:p>
    <w:p w:rsidR="00806C2D" w:rsidRDefault="004B7E9B" w:rsidP="004B7E9B">
      <w:pPr>
        <w:rPr>
          <w:rFonts w:ascii="Times New Roman" w:hAnsi="Times New Roman" w:cs="Times New Roman"/>
          <w:i/>
          <w:iCs/>
        </w:rPr>
      </w:pPr>
      <w:r w:rsidRPr="004B7E9B">
        <w:rPr>
          <w:rFonts w:ascii="Times New Roman" w:hAnsi="Times New Roman" w:cs="Times New Roman"/>
          <w:i/>
          <w:iCs/>
        </w:rPr>
        <w:t xml:space="preserve">Посада, прізвище, ініціали, підпис уповноваженої особи Учасника, </w:t>
      </w:r>
    </w:p>
    <w:p w:rsidR="004B7E9B" w:rsidRPr="004B7E9B" w:rsidRDefault="004B7E9B" w:rsidP="004B7E9B">
      <w:pPr>
        <w:rPr>
          <w:rFonts w:ascii="Times New Roman" w:hAnsi="Times New Roman" w:cs="Times New Roman"/>
          <w:b/>
          <w:sz w:val="23"/>
          <w:szCs w:val="23"/>
        </w:rPr>
      </w:pPr>
    </w:p>
    <w:p w:rsidR="004B7E9B" w:rsidRPr="004B7E9B" w:rsidRDefault="004B7E9B" w:rsidP="004B7E9B">
      <w:pPr>
        <w:rPr>
          <w:rFonts w:ascii="Times New Roman" w:hAnsi="Times New Roman" w:cs="Times New Roman"/>
          <w:b/>
          <w:sz w:val="23"/>
          <w:szCs w:val="23"/>
        </w:rPr>
      </w:pPr>
    </w:p>
    <w:p w:rsidR="00A56C10" w:rsidRPr="004B7E9B" w:rsidRDefault="00A56C10">
      <w:pPr>
        <w:rPr>
          <w:rFonts w:ascii="Times New Roman" w:hAnsi="Times New Roman" w:cs="Times New Roman"/>
        </w:rPr>
      </w:pPr>
    </w:p>
    <w:sectPr w:rsidR="00A56C10" w:rsidRPr="004B7E9B" w:rsidSect="00DD6C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4B7E9B"/>
    <w:rsid w:val="00013471"/>
    <w:rsid w:val="00016DA2"/>
    <w:rsid w:val="00112381"/>
    <w:rsid w:val="00117C45"/>
    <w:rsid w:val="00124F72"/>
    <w:rsid w:val="00161D6B"/>
    <w:rsid w:val="0019461B"/>
    <w:rsid w:val="0024135A"/>
    <w:rsid w:val="00254500"/>
    <w:rsid w:val="002618DB"/>
    <w:rsid w:val="002E202D"/>
    <w:rsid w:val="002F3BF0"/>
    <w:rsid w:val="00346674"/>
    <w:rsid w:val="00353329"/>
    <w:rsid w:val="003C1E07"/>
    <w:rsid w:val="003C2994"/>
    <w:rsid w:val="003D1B47"/>
    <w:rsid w:val="003F30CC"/>
    <w:rsid w:val="0042259D"/>
    <w:rsid w:val="004B7E9B"/>
    <w:rsid w:val="004E75B7"/>
    <w:rsid w:val="0050438F"/>
    <w:rsid w:val="00515E5C"/>
    <w:rsid w:val="00571E05"/>
    <w:rsid w:val="005C06DE"/>
    <w:rsid w:val="00601EFC"/>
    <w:rsid w:val="00660A86"/>
    <w:rsid w:val="006B111F"/>
    <w:rsid w:val="007232E2"/>
    <w:rsid w:val="00756D81"/>
    <w:rsid w:val="00794925"/>
    <w:rsid w:val="007A012D"/>
    <w:rsid w:val="007A70FF"/>
    <w:rsid w:val="007C0576"/>
    <w:rsid w:val="00806C2D"/>
    <w:rsid w:val="00810E70"/>
    <w:rsid w:val="00817669"/>
    <w:rsid w:val="008243A9"/>
    <w:rsid w:val="008426F3"/>
    <w:rsid w:val="00873553"/>
    <w:rsid w:val="008B2834"/>
    <w:rsid w:val="008E166E"/>
    <w:rsid w:val="008F7A83"/>
    <w:rsid w:val="009219F0"/>
    <w:rsid w:val="00940255"/>
    <w:rsid w:val="00966A0D"/>
    <w:rsid w:val="009E64F9"/>
    <w:rsid w:val="009F32D1"/>
    <w:rsid w:val="00A1220F"/>
    <w:rsid w:val="00A56C10"/>
    <w:rsid w:val="00A75531"/>
    <w:rsid w:val="00A85966"/>
    <w:rsid w:val="00A97CA1"/>
    <w:rsid w:val="00AA2439"/>
    <w:rsid w:val="00AD495B"/>
    <w:rsid w:val="00AE0D7B"/>
    <w:rsid w:val="00BE1FFB"/>
    <w:rsid w:val="00C10150"/>
    <w:rsid w:val="00CA038A"/>
    <w:rsid w:val="00CC423B"/>
    <w:rsid w:val="00D233A7"/>
    <w:rsid w:val="00D60246"/>
    <w:rsid w:val="00D82678"/>
    <w:rsid w:val="00DD6C04"/>
    <w:rsid w:val="00E1020E"/>
    <w:rsid w:val="00E160CD"/>
    <w:rsid w:val="00E222D2"/>
    <w:rsid w:val="00E85066"/>
    <w:rsid w:val="00F33714"/>
    <w:rsid w:val="00F504CD"/>
    <w:rsid w:val="00F665A5"/>
    <w:rsid w:val="00FA7B20"/>
    <w:rsid w:val="00FC6619"/>
    <w:rsid w:val="00FD4A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04"/>
  </w:style>
  <w:style w:type="paragraph" w:styleId="1">
    <w:name w:val="heading 1"/>
    <w:basedOn w:val="a"/>
    <w:next w:val="a"/>
    <w:link w:val="10"/>
    <w:uiPriority w:val="9"/>
    <w:qFormat/>
    <w:rsid w:val="004B7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7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B7E9B"/>
    <w:rPr>
      <w:vertAlign w:val="superscript"/>
    </w:rPr>
  </w:style>
  <w:style w:type="character" w:customStyle="1" w:styleId="10">
    <w:name w:val="Заголовок 1 Знак"/>
    <w:basedOn w:val="a0"/>
    <w:link w:val="1"/>
    <w:uiPriority w:val="9"/>
    <w:rsid w:val="004B7E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7E9B"/>
    <w:rPr>
      <w:rFonts w:asciiTheme="majorHAnsi" w:eastAsiaTheme="majorEastAsia" w:hAnsiTheme="majorHAnsi" w:cstheme="majorBidi"/>
      <w:b/>
      <w:bCs/>
      <w:color w:val="4F81BD" w:themeColor="accent1"/>
      <w:sz w:val="26"/>
      <w:szCs w:val="26"/>
    </w:rPr>
  </w:style>
  <w:style w:type="paragraph" w:styleId="a4">
    <w:name w:val="No Spacing"/>
    <w:uiPriority w:val="1"/>
    <w:qFormat/>
    <w:rsid w:val="008243A9"/>
    <w:pPr>
      <w:spacing w:after="0" w:line="240" w:lineRule="auto"/>
    </w:pPr>
  </w:style>
  <w:style w:type="character" w:customStyle="1" w:styleId="NoSpacingChar">
    <w:name w:val="No Spacing Char"/>
    <w:link w:val="11"/>
    <w:locked/>
    <w:rsid w:val="00D82678"/>
    <w:rPr>
      <w:lang w:eastAsia="en-US"/>
    </w:rPr>
  </w:style>
  <w:style w:type="paragraph" w:customStyle="1" w:styleId="11">
    <w:name w:val="Без интервала1"/>
    <w:link w:val="NoSpacingChar"/>
    <w:qFormat/>
    <w:rsid w:val="00D82678"/>
    <w:pPr>
      <w:spacing w:after="0" w:line="240" w:lineRule="auto"/>
    </w:pPr>
    <w:rPr>
      <w:lang w:eastAsia="en-US"/>
    </w:rPr>
  </w:style>
  <w:style w:type="character" w:styleId="a5">
    <w:name w:val="Emphasis"/>
    <w:basedOn w:val="a0"/>
    <w:uiPriority w:val="20"/>
    <w:qFormat/>
    <w:rsid w:val="00D82678"/>
    <w:rPr>
      <w:i/>
      <w:iCs/>
    </w:rPr>
  </w:style>
  <w:style w:type="character" w:styleId="a6">
    <w:name w:val="Strong"/>
    <w:basedOn w:val="a0"/>
    <w:qFormat/>
    <w:rsid w:val="0019461B"/>
    <w:rPr>
      <w:b/>
      <w:bCs/>
    </w:rPr>
  </w:style>
  <w:style w:type="paragraph" w:customStyle="1" w:styleId="LO-normal">
    <w:name w:val="LO-normal"/>
    <w:qFormat/>
    <w:rsid w:val="003F30CC"/>
    <w:pPr>
      <w:spacing w:after="0"/>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112210227">
      <w:bodyDiv w:val="1"/>
      <w:marLeft w:val="0"/>
      <w:marRight w:val="0"/>
      <w:marTop w:val="0"/>
      <w:marBottom w:val="0"/>
      <w:divBdr>
        <w:top w:val="none" w:sz="0" w:space="0" w:color="auto"/>
        <w:left w:val="none" w:sz="0" w:space="0" w:color="auto"/>
        <w:bottom w:val="none" w:sz="0" w:space="0" w:color="auto"/>
        <w:right w:val="none" w:sz="0" w:space="0" w:color="auto"/>
      </w:divBdr>
    </w:div>
    <w:div w:id="239679007">
      <w:bodyDiv w:val="1"/>
      <w:marLeft w:val="0"/>
      <w:marRight w:val="0"/>
      <w:marTop w:val="0"/>
      <w:marBottom w:val="0"/>
      <w:divBdr>
        <w:top w:val="none" w:sz="0" w:space="0" w:color="auto"/>
        <w:left w:val="none" w:sz="0" w:space="0" w:color="auto"/>
        <w:bottom w:val="none" w:sz="0" w:space="0" w:color="auto"/>
        <w:right w:val="none" w:sz="0" w:space="0" w:color="auto"/>
      </w:divBdr>
    </w:div>
    <w:div w:id="20067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1189</Words>
  <Characters>678</Characters>
  <Application>Microsoft Office Word</Application>
  <DocSecurity>0</DocSecurity>
  <Lines>5</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puglik</dc:creator>
  <cp:lastModifiedBy>Р.Пуглик</cp:lastModifiedBy>
  <cp:revision>26</cp:revision>
  <dcterms:created xsi:type="dcterms:W3CDTF">2018-06-08T08:34:00Z</dcterms:created>
  <dcterms:modified xsi:type="dcterms:W3CDTF">2021-10-13T16:00:00Z</dcterms:modified>
</cp:coreProperties>
</file>